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4E836" w14:textId="77777777" w:rsidR="006630D9" w:rsidRDefault="00FB74BA">
      <w:pPr>
        <w:pStyle w:val="10"/>
        <w:framePr w:w="9802" w:h="603" w:hRule="exact" w:wrap="none" w:vAnchor="page" w:hAnchor="page" w:x="1741" w:y="1645"/>
        <w:shd w:val="clear" w:color="auto" w:fill="auto"/>
        <w:ind w:right="60"/>
      </w:pPr>
      <w:bookmarkStart w:id="0" w:name="bookmark0"/>
      <w:r>
        <w:t>СХЕМА РАСПОЛОЖЕНИЯ ГРАНИЦ ПУБЛИЧНОГО СЕРВИТУТА НА</w:t>
      </w:r>
      <w:r>
        <w:br/>
        <w:t>КАДАСТРОВОМ ПЛАНЕ ТЕРРИТОРИИ</w:t>
      </w:r>
      <w:bookmarkEnd w:id="0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98"/>
        <w:gridCol w:w="3158"/>
        <w:gridCol w:w="3442"/>
        <w:gridCol w:w="2304"/>
      </w:tblGrid>
      <w:tr w:rsidR="006630D9" w14:paraId="32B8C267" w14:textId="77777777">
        <w:trPr>
          <w:trHeight w:hRule="exact" w:val="490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ED57CE" w14:textId="77777777" w:rsidR="006630D9" w:rsidRDefault="00FB74BA">
            <w:pPr>
              <w:pStyle w:val="20"/>
              <w:framePr w:w="9802" w:h="3168" w:wrap="none" w:vAnchor="page" w:hAnchor="page" w:x="1741" w:y="2258"/>
              <w:shd w:val="clear" w:color="auto" w:fill="auto"/>
              <w:spacing w:line="200" w:lineRule="exact"/>
              <w:ind w:left="200"/>
            </w:pPr>
            <w:r>
              <w:rPr>
                <w:rStyle w:val="21"/>
              </w:rPr>
              <w:t>№ п/п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4E3ACC" w14:textId="77777777" w:rsidR="006630D9" w:rsidRDefault="00FB74BA">
            <w:pPr>
              <w:pStyle w:val="20"/>
              <w:framePr w:w="9802" w:h="3168" w:wrap="none" w:vAnchor="page" w:hAnchor="page" w:x="1741" w:y="2258"/>
              <w:shd w:val="clear" w:color="auto" w:fill="auto"/>
              <w:spacing w:line="235" w:lineRule="exact"/>
              <w:jc w:val="center"/>
            </w:pPr>
            <w:r>
              <w:rPr>
                <w:rStyle w:val="21"/>
              </w:rPr>
              <w:t>Характеристики объекта и земельного участка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329075" w14:textId="77777777" w:rsidR="006630D9" w:rsidRDefault="00FB74BA">
            <w:pPr>
              <w:pStyle w:val="20"/>
              <w:framePr w:w="9802" w:h="3168" w:wrap="none" w:vAnchor="page" w:hAnchor="page" w:x="1741" w:y="2258"/>
              <w:shd w:val="clear" w:color="auto" w:fill="auto"/>
              <w:spacing w:line="235" w:lineRule="exact"/>
            </w:pPr>
            <w:r>
              <w:rPr>
                <w:rStyle w:val="21"/>
              </w:rPr>
              <w:t>Расположение объекта в пределах земельного участка/квартала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3DCA528" w14:textId="77777777" w:rsidR="006630D9" w:rsidRDefault="00FB74BA">
            <w:pPr>
              <w:pStyle w:val="20"/>
              <w:framePr w:w="9802" w:h="3168" w:wrap="none" w:vAnchor="page" w:hAnchor="page" w:x="1741" w:y="2258"/>
              <w:shd w:val="clear" w:color="auto" w:fill="auto"/>
              <w:spacing w:line="235" w:lineRule="exact"/>
              <w:ind w:left="460"/>
            </w:pPr>
            <w:r>
              <w:rPr>
                <w:rStyle w:val="21"/>
              </w:rPr>
              <w:t>Площадь границ сервитута, кв.м.</w:t>
            </w:r>
          </w:p>
        </w:tc>
      </w:tr>
      <w:tr w:rsidR="006630D9" w14:paraId="5F52D3E6" w14:textId="77777777">
        <w:trPr>
          <w:trHeight w:hRule="exact" w:val="1392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06BF35" w14:textId="77777777" w:rsidR="006630D9" w:rsidRDefault="00FB74BA">
            <w:pPr>
              <w:pStyle w:val="20"/>
              <w:framePr w:w="9802" w:h="3168" w:wrap="none" w:vAnchor="page" w:hAnchor="page" w:x="1741" w:y="2258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1</w:t>
            </w: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F98134" w14:textId="77777777" w:rsidR="00E77324" w:rsidRDefault="00FB74BA">
            <w:pPr>
              <w:pStyle w:val="20"/>
              <w:framePr w:w="9802" w:h="3168" w:wrap="none" w:vAnchor="page" w:hAnchor="page" w:x="1741" w:y="2258"/>
              <w:shd w:val="clear" w:color="auto" w:fill="auto"/>
              <w:spacing w:line="230" w:lineRule="exact"/>
              <w:rPr>
                <w:rStyle w:val="21"/>
              </w:rPr>
            </w:pPr>
            <w:r>
              <w:rPr>
                <w:rStyle w:val="295pt"/>
              </w:rPr>
              <w:t xml:space="preserve">Категория земель: </w:t>
            </w:r>
            <w:r>
              <w:rPr>
                <w:rStyle w:val="21"/>
              </w:rPr>
              <w:t xml:space="preserve">Земли населенных пунктов </w:t>
            </w:r>
          </w:p>
          <w:p w14:paraId="1EE253A2" w14:textId="7611E134" w:rsidR="006630D9" w:rsidRDefault="00FB74BA">
            <w:pPr>
              <w:pStyle w:val="20"/>
              <w:framePr w:w="9802" w:h="3168" w:wrap="none" w:vAnchor="page" w:hAnchor="page" w:x="1741" w:y="2258"/>
              <w:shd w:val="clear" w:color="auto" w:fill="auto"/>
              <w:spacing w:line="230" w:lineRule="exact"/>
            </w:pPr>
            <w:r>
              <w:rPr>
                <w:rStyle w:val="295pt"/>
              </w:rPr>
              <w:t>Цель установления:</w:t>
            </w:r>
          </w:p>
          <w:p w14:paraId="6BAF3F99" w14:textId="4CDE5E5D" w:rsidR="006630D9" w:rsidRDefault="00FB74BA">
            <w:pPr>
              <w:pStyle w:val="20"/>
              <w:framePr w:w="9802" w:h="3168" w:wrap="none" w:vAnchor="page" w:hAnchor="page" w:x="1741" w:y="2258"/>
              <w:shd w:val="clear" w:color="auto" w:fill="auto"/>
              <w:spacing w:line="230" w:lineRule="exact"/>
            </w:pPr>
            <w:r>
              <w:rPr>
                <w:rStyle w:val="21"/>
              </w:rPr>
              <w:t xml:space="preserve">размещение тепловой сети для технологического присоединения к системе теплоснабжения объекта: «Многоквартирный жилой дом в квартале 97 г. Благовещенска». </w:t>
            </w:r>
            <w:r>
              <w:rPr>
                <w:rStyle w:val="295pt"/>
              </w:rPr>
              <w:t xml:space="preserve">Местоположение: </w:t>
            </w:r>
            <w:r>
              <w:rPr>
                <w:rStyle w:val="21"/>
              </w:rPr>
              <w:t>Амурская область, г. Благовещенск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27B0F1" w14:textId="77777777" w:rsidR="006630D9" w:rsidRDefault="00FB74BA">
            <w:pPr>
              <w:pStyle w:val="20"/>
              <w:framePr w:w="9802" w:h="3168" w:wrap="none" w:vAnchor="page" w:hAnchor="page" w:x="1741" w:y="2258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28:01:010097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BBD7CE" w14:textId="77777777" w:rsidR="006630D9" w:rsidRDefault="00FB74BA">
            <w:pPr>
              <w:pStyle w:val="20"/>
              <w:framePr w:w="9802" w:h="3168" w:wrap="none" w:vAnchor="page" w:hAnchor="page" w:x="1741" w:y="2258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1</w:t>
            </w:r>
          </w:p>
        </w:tc>
      </w:tr>
      <w:tr w:rsidR="006630D9" w14:paraId="1648A0C2" w14:textId="77777777">
        <w:trPr>
          <w:trHeight w:hRule="exact" w:val="1286"/>
        </w:trPr>
        <w:tc>
          <w:tcPr>
            <w:tcW w:w="89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980523" w14:textId="77777777" w:rsidR="006630D9" w:rsidRDefault="006630D9">
            <w:pPr>
              <w:framePr w:w="9802" w:h="3168" w:wrap="none" w:vAnchor="page" w:hAnchor="page" w:x="1741" w:y="2258"/>
            </w:pPr>
          </w:p>
        </w:tc>
        <w:tc>
          <w:tcPr>
            <w:tcW w:w="31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E09B660" w14:textId="77777777" w:rsidR="006630D9" w:rsidRDefault="006630D9">
            <w:pPr>
              <w:framePr w:w="9802" w:h="3168" w:wrap="none" w:vAnchor="page" w:hAnchor="page" w:x="1741" w:y="2258"/>
            </w:pP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A67697" w14:textId="77777777" w:rsidR="006630D9" w:rsidRDefault="00FB74BA">
            <w:pPr>
              <w:pStyle w:val="20"/>
              <w:framePr w:w="9802" w:h="3168" w:wrap="none" w:vAnchor="page" w:hAnchor="page" w:x="1741" w:y="2258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28:01:000000:2901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20401E" w14:textId="77777777" w:rsidR="006630D9" w:rsidRDefault="00FB74BA">
            <w:pPr>
              <w:pStyle w:val="20"/>
              <w:framePr w:w="9802" w:h="3168" w:wrap="none" w:vAnchor="page" w:hAnchor="page" w:x="1741" w:y="2258"/>
              <w:shd w:val="clear" w:color="auto" w:fill="auto"/>
              <w:spacing w:line="190" w:lineRule="exact"/>
              <w:jc w:val="center"/>
            </w:pPr>
            <w:r>
              <w:rPr>
                <w:rStyle w:val="295pt"/>
              </w:rPr>
              <w:t>33</w:t>
            </w:r>
          </w:p>
        </w:tc>
      </w:tr>
    </w:tbl>
    <w:p w14:paraId="7B4BEE7E" w14:textId="77777777" w:rsidR="006630D9" w:rsidRDefault="00FB74BA">
      <w:pPr>
        <w:pStyle w:val="10"/>
        <w:framePr w:wrap="none" w:vAnchor="page" w:hAnchor="page" w:x="1741" w:y="5426"/>
        <w:shd w:val="clear" w:color="auto" w:fill="auto"/>
        <w:spacing w:line="240" w:lineRule="exact"/>
        <w:ind w:left="180"/>
        <w:jc w:val="left"/>
      </w:pPr>
      <w:bookmarkStart w:id="1" w:name="bookmark1"/>
      <w:r>
        <w:t>Условные обозначения:</w:t>
      </w:r>
      <w:bookmarkEnd w:id="1"/>
    </w:p>
    <w:p w14:paraId="2B094492" w14:textId="77777777" w:rsidR="006630D9" w:rsidRDefault="00FB74BA">
      <w:pPr>
        <w:pStyle w:val="a4"/>
        <w:framePr w:wrap="none" w:vAnchor="page" w:hAnchor="page" w:x="2701" w:y="5693"/>
        <w:shd w:val="clear" w:color="auto" w:fill="auto"/>
        <w:spacing w:line="200" w:lineRule="exact"/>
      </w:pPr>
      <w:r>
        <w:t>- граница образуемого публичного сервитута</w:t>
      </w:r>
    </w:p>
    <w:p w14:paraId="40055CE4" w14:textId="77777777" w:rsidR="00E77324" w:rsidRPr="00533374" w:rsidRDefault="00E77324" w:rsidP="00E77324">
      <w:pPr>
        <w:widowControl/>
        <w:ind w:left="5670"/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</w:pPr>
      <w:r w:rsidRPr="00533374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 xml:space="preserve">Приложение  № 1 к постановлению администрации города Благовещенска </w:t>
      </w:r>
    </w:p>
    <w:tbl>
      <w:tblPr>
        <w:tblpPr w:leftFromText="180" w:rightFromText="180" w:vertAnchor="text" w:horzAnchor="margin" w:tblpXSpec="right" w:tblpY="4908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3"/>
        <w:gridCol w:w="3120"/>
        <w:gridCol w:w="3173"/>
      </w:tblGrid>
      <w:tr w:rsidR="00E77324" w14:paraId="3FA8738D" w14:textId="77777777" w:rsidTr="00E77324">
        <w:trPr>
          <w:trHeight w:hRule="exact" w:val="418"/>
        </w:trPr>
        <w:tc>
          <w:tcPr>
            <w:tcW w:w="96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AA55C0" w14:textId="77777777" w:rsidR="00E77324" w:rsidRDefault="00E77324" w:rsidP="00E77324">
            <w:pPr>
              <w:pStyle w:val="20"/>
              <w:shd w:val="clear" w:color="auto" w:fill="auto"/>
              <w:spacing w:line="210" w:lineRule="exact"/>
            </w:pPr>
            <w:r>
              <w:rPr>
                <w:rStyle w:val="2105pt"/>
              </w:rPr>
              <w:t>Условный номер земельного участка: ЗУ1</w:t>
            </w:r>
          </w:p>
        </w:tc>
      </w:tr>
      <w:tr w:rsidR="00E77324" w14:paraId="27DE0575" w14:textId="77777777" w:rsidTr="00E77324">
        <w:trPr>
          <w:trHeight w:hRule="exact" w:val="403"/>
        </w:trPr>
        <w:tc>
          <w:tcPr>
            <w:tcW w:w="96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C65C908" w14:textId="77777777" w:rsidR="00E77324" w:rsidRDefault="00E77324" w:rsidP="00E77324">
            <w:pPr>
              <w:pStyle w:val="20"/>
              <w:shd w:val="clear" w:color="auto" w:fill="auto"/>
              <w:spacing w:line="210" w:lineRule="exact"/>
            </w:pPr>
            <w:r>
              <w:rPr>
                <w:rStyle w:val="2105pt"/>
              </w:rPr>
              <w:t>Площадь земельного участка: 34 кв. м.</w:t>
            </w:r>
          </w:p>
        </w:tc>
      </w:tr>
      <w:tr w:rsidR="00E77324" w14:paraId="461AAC1E" w14:textId="77777777" w:rsidTr="00E77324">
        <w:trPr>
          <w:trHeight w:hRule="exact" w:val="264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843346" w14:textId="77777777" w:rsidR="00E77324" w:rsidRDefault="00E77324" w:rsidP="00E77324">
            <w:pPr>
              <w:pStyle w:val="20"/>
              <w:shd w:val="clear" w:color="auto" w:fill="auto"/>
              <w:spacing w:after="60" w:line="200" w:lineRule="exact"/>
              <w:jc w:val="center"/>
            </w:pPr>
            <w:r>
              <w:rPr>
                <w:rStyle w:val="21"/>
              </w:rPr>
              <w:t>Обозначение</w:t>
            </w:r>
          </w:p>
          <w:p w14:paraId="69AFA8C5" w14:textId="77777777" w:rsidR="00E77324" w:rsidRDefault="00E77324" w:rsidP="00E77324">
            <w:pPr>
              <w:pStyle w:val="20"/>
              <w:shd w:val="clear" w:color="auto" w:fill="auto"/>
              <w:spacing w:before="60" w:line="200" w:lineRule="exact"/>
              <w:jc w:val="center"/>
            </w:pPr>
            <w:r>
              <w:rPr>
                <w:rStyle w:val="21"/>
              </w:rPr>
              <w:t>характерных точек границ</w:t>
            </w:r>
          </w:p>
        </w:tc>
        <w:tc>
          <w:tcPr>
            <w:tcW w:w="62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2EA6B14" w14:textId="77777777" w:rsidR="00E77324" w:rsidRDefault="00E77324" w:rsidP="00E77324">
            <w:pPr>
              <w:pStyle w:val="20"/>
              <w:shd w:val="clear" w:color="auto" w:fill="auto"/>
              <w:spacing w:line="200" w:lineRule="exact"/>
              <w:jc w:val="center"/>
            </w:pPr>
            <w:r>
              <w:rPr>
                <w:rStyle w:val="22"/>
              </w:rPr>
              <w:t>Координаты, м (система координат: МСК-28, зона 3)</w:t>
            </w:r>
          </w:p>
        </w:tc>
      </w:tr>
      <w:tr w:rsidR="00E77324" w14:paraId="1090DEB4" w14:textId="77777777" w:rsidTr="00E77324">
        <w:trPr>
          <w:trHeight w:hRule="exact" w:val="245"/>
        </w:trPr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849CA2D" w14:textId="77777777" w:rsidR="00E77324" w:rsidRDefault="00E77324" w:rsidP="00E77324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DDDA92" w14:textId="77777777" w:rsidR="00E77324" w:rsidRDefault="00E77324" w:rsidP="00E77324">
            <w:pPr>
              <w:pStyle w:val="20"/>
              <w:shd w:val="clear" w:color="auto" w:fill="auto"/>
              <w:spacing w:line="200" w:lineRule="exact"/>
              <w:jc w:val="center"/>
            </w:pPr>
            <w:r>
              <w:rPr>
                <w:rStyle w:val="21"/>
              </w:rPr>
              <w:t>X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16CBB0" w14:textId="77777777" w:rsidR="00E77324" w:rsidRDefault="00E77324" w:rsidP="00E77324">
            <w:pPr>
              <w:pStyle w:val="20"/>
              <w:shd w:val="clear" w:color="auto" w:fill="auto"/>
              <w:spacing w:line="200" w:lineRule="exact"/>
              <w:jc w:val="center"/>
            </w:pPr>
            <w:r>
              <w:rPr>
                <w:rStyle w:val="21"/>
                <w:lang w:val="en-US" w:eastAsia="en-US" w:bidi="en-US"/>
              </w:rPr>
              <w:t>Y</w:t>
            </w:r>
          </w:p>
        </w:tc>
      </w:tr>
      <w:tr w:rsidR="00E77324" w14:paraId="1C82B5C1" w14:textId="77777777" w:rsidTr="00E77324">
        <w:trPr>
          <w:trHeight w:hRule="exact" w:val="2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BC68F9" w14:textId="77777777" w:rsidR="00E77324" w:rsidRDefault="00E77324" w:rsidP="00E77324">
            <w:pPr>
              <w:pStyle w:val="20"/>
              <w:shd w:val="clear" w:color="auto" w:fill="auto"/>
              <w:spacing w:line="200" w:lineRule="exact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13DA2B" w14:textId="77777777" w:rsidR="00E77324" w:rsidRDefault="00E77324" w:rsidP="00E77324">
            <w:pPr>
              <w:pStyle w:val="20"/>
              <w:shd w:val="clear" w:color="auto" w:fill="auto"/>
              <w:spacing w:line="200" w:lineRule="exact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A588EC" w14:textId="77777777" w:rsidR="00E77324" w:rsidRDefault="00E77324" w:rsidP="00E77324">
            <w:pPr>
              <w:pStyle w:val="20"/>
              <w:shd w:val="clear" w:color="auto" w:fill="auto"/>
              <w:spacing w:line="200" w:lineRule="exact"/>
              <w:jc w:val="center"/>
            </w:pPr>
            <w:r>
              <w:rPr>
                <w:rStyle w:val="21"/>
              </w:rPr>
              <w:t>3</w:t>
            </w:r>
          </w:p>
        </w:tc>
      </w:tr>
      <w:tr w:rsidR="00E77324" w14:paraId="2305BFEF" w14:textId="77777777" w:rsidTr="00E77324">
        <w:trPr>
          <w:trHeight w:hRule="exact" w:val="216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8375CB" w14:textId="77777777" w:rsidR="00E77324" w:rsidRDefault="00E77324" w:rsidP="00E77324">
            <w:pPr>
              <w:pStyle w:val="20"/>
              <w:shd w:val="clear" w:color="auto" w:fill="auto"/>
              <w:spacing w:line="200" w:lineRule="exact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4ACDEE" w14:textId="77777777" w:rsidR="00E77324" w:rsidRDefault="00E77324" w:rsidP="00E77324">
            <w:pPr>
              <w:pStyle w:val="20"/>
              <w:shd w:val="clear" w:color="auto" w:fill="auto"/>
              <w:spacing w:line="200" w:lineRule="exact"/>
              <w:jc w:val="center"/>
            </w:pPr>
            <w:r>
              <w:rPr>
                <w:rStyle w:val="21"/>
              </w:rPr>
              <w:t>452965.71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BCAED7E" w14:textId="77777777" w:rsidR="00E77324" w:rsidRDefault="00E77324" w:rsidP="00E77324">
            <w:pPr>
              <w:pStyle w:val="20"/>
              <w:shd w:val="clear" w:color="auto" w:fill="auto"/>
              <w:spacing w:line="200" w:lineRule="exact"/>
              <w:jc w:val="center"/>
            </w:pPr>
            <w:r>
              <w:rPr>
                <w:rStyle w:val="21"/>
              </w:rPr>
              <w:t>3289411.83</w:t>
            </w:r>
          </w:p>
        </w:tc>
      </w:tr>
      <w:tr w:rsidR="00E77324" w14:paraId="0559DC09" w14:textId="77777777" w:rsidTr="00E77324">
        <w:trPr>
          <w:trHeight w:hRule="exact" w:val="22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A10067" w14:textId="77777777" w:rsidR="00E77324" w:rsidRDefault="00E77324" w:rsidP="00E77324">
            <w:pPr>
              <w:pStyle w:val="20"/>
              <w:shd w:val="clear" w:color="auto" w:fill="auto"/>
              <w:spacing w:line="200" w:lineRule="exact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993B51" w14:textId="77777777" w:rsidR="00E77324" w:rsidRDefault="00E77324" w:rsidP="00E77324">
            <w:pPr>
              <w:pStyle w:val="20"/>
              <w:shd w:val="clear" w:color="auto" w:fill="auto"/>
              <w:spacing w:line="200" w:lineRule="exact"/>
              <w:jc w:val="center"/>
            </w:pPr>
            <w:r>
              <w:rPr>
                <w:rStyle w:val="21"/>
              </w:rPr>
              <w:t>452963.67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8592B5" w14:textId="77777777" w:rsidR="00E77324" w:rsidRDefault="00E77324" w:rsidP="00E77324">
            <w:pPr>
              <w:pStyle w:val="20"/>
              <w:shd w:val="clear" w:color="auto" w:fill="auto"/>
              <w:spacing w:line="200" w:lineRule="exact"/>
              <w:jc w:val="center"/>
            </w:pPr>
            <w:r>
              <w:rPr>
                <w:rStyle w:val="21"/>
              </w:rPr>
              <w:t>3289423.01</w:t>
            </w:r>
          </w:p>
        </w:tc>
      </w:tr>
      <w:tr w:rsidR="00E77324" w14:paraId="098732F7" w14:textId="77777777" w:rsidTr="00E77324">
        <w:trPr>
          <w:trHeight w:hRule="exact" w:val="22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5AF42C" w14:textId="77777777" w:rsidR="00E77324" w:rsidRDefault="00E77324" w:rsidP="00E77324">
            <w:pPr>
              <w:pStyle w:val="20"/>
              <w:shd w:val="clear" w:color="auto" w:fill="auto"/>
              <w:spacing w:line="200" w:lineRule="exact"/>
              <w:jc w:val="center"/>
            </w:pPr>
            <w:r>
              <w:rPr>
                <w:rStyle w:val="21"/>
              </w:rPr>
              <w:t>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5630F3" w14:textId="77777777" w:rsidR="00E77324" w:rsidRDefault="00E77324" w:rsidP="00E77324">
            <w:pPr>
              <w:pStyle w:val="20"/>
              <w:shd w:val="clear" w:color="auto" w:fill="auto"/>
              <w:spacing w:line="200" w:lineRule="exact"/>
              <w:jc w:val="center"/>
            </w:pPr>
            <w:r>
              <w:rPr>
                <w:rStyle w:val="21"/>
              </w:rPr>
              <w:t>452960.70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A0A283" w14:textId="77777777" w:rsidR="00E77324" w:rsidRDefault="00E77324" w:rsidP="00E77324">
            <w:pPr>
              <w:pStyle w:val="20"/>
              <w:shd w:val="clear" w:color="auto" w:fill="auto"/>
              <w:spacing w:line="200" w:lineRule="exact"/>
              <w:jc w:val="center"/>
            </w:pPr>
            <w:r>
              <w:rPr>
                <w:rStyle w:val="21"/>
              </w:rPr>
              <w:t>3289422.49</w:t>
            </w:r>
          </w:p>
        </w:tc>
      </w:tr>
      <w:tr w:rsidR="00E77324" w14:paraId="26ED51C4" w14:textId="77777777" w:rsidTr="00E77324">
        <w:trPr>
          <w:trHeight w:hRule="exact" w:val="226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BAEA20" w14:textId="77777777" w:rsidR="00E77324" w:rsidRDefault="00E77324" w:rsidP="00E77324">
            <w:pPr>
              <w:pStyle w:val="20"/>
              <w:shd w:val="clear" w:color="auto" w:fill="auto"/>
              <w:spacing w:line="200" w:lineRule="exact"/>
              <w:jc w:val="center"/>
            </w:pPr>
            <w:r>
              <w:rPr>
                <w:rStyle w:val="21"/>
              </w:rPr>
              <w:t>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B49088" w14:textId="77777777" w:rsidR="00E77324" w:rsidRDefault="00E77324" w:rsidP="00E77324">
            <w:pPr>
              <w:pStyle w:val="20"/>
              <w:shd w:val="clear" w:color="auto" w:fill="auto"/>
              <w:spacing w:line="200" w:lineRule="exact"/>
              <w:jc w:val="center"/>
            </w:pPr>
            <w:r>
              <w:rPr>
                <w:rStyle w:val="21"/>
              </w:rPr>
              <w:t>452962.76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19B979" w14:textId="77777777" w:rsidR="00E77324" w:rsidRDefault="00E77324" w:rsidP="00E77324">
            <w:pPr>
              <w:pStyle w:val="20"/>
              <w:shd w:val="clear" w:color="auto" w:fill="auto"/>
              <w:spacing w:line="200" w:lineRule="exact"/>
              <w:jc w:val="center"/>
            </w:pPr>
            <w:r>
              <w:rPr>
                <w:rStyle w:val="21"/>
              </w:rPr>
              <w:t>3289411.28</w:t>
            </w:r>
          </w:p>
        </w:tc>
      </w:tr>
      <w:tr w:rsidR="00E77324" w14:paraId="5A90438C" w14:textId="77777777" w:rsidTr="00E77324">
        <w:trPr>
          <w:trHeight w:hRule="exact" w:val="226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9669AE0" w14:textId="77777777" w:rsidR="00E77324" w:rsidRDefault="00E77324" w:rsidP="00E77324">
            <w:pPr>
              <w:pStyle w:val="20"/>
              <w:shd w:val="clear" w:color="auto" w:fill="auto"/>
              <w:spacing w:line="200" w:lineRule="exact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5078EF" w14:textId="77777777" w:rsidR="00E77324" w:rsidRDefault="00E77324" w:rsidP="00E77324">
            <w:pPr>
              <w:pStyle w:val="20"/>
              <w:shd w:val="clear" w:color="auto" w:fill="auto"/>
              <w:spacing w:line="200" w:lineRule="exact"/>
              <w:jc w:val="center"/>
            </w:pPr>
            <w:r>
              <w:rPr>
                <w:rStyle w:val="21"/>
              </w:rPr>
              <w:t>452965.71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3C68E0" w14:textId="77777777" w:rsidR="00E77324" w:rsidRDefault="00E77324" w:rsidP="00E77324">
            <w:pPr>
              <w:pStyle w:val="20"/>
              <w:shd w:val="clear" w:color="auto" w:fill="auto"/>
              <w:spacing w:line="200" w:lineRule="exact"/>
              <w:jc w:val="center"/>
            </w:pPr>
            <w:r>
              <w:rPr>
                <w:rStyle w:val="21"/>
              </w:rPr>
              <w:t>3289411.83</w:t>
            </w:r>
          </w:p>
        </w:tc>
      </w:tr>
    </w:tbl>
    <w:p w14:paraId="28C96E1F" w14:textId="1446D8AC" w:rsidR="00E77324" w:rsidRPr="00533374" w:rsidRDefault="000E36C3" w:rsidP="00E77324">
      <w:pPr>
        <w:widowControl/>
        <w:ind w:left="5670"/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>о</w:t>
      </w:r>
      <w:r w:rsidR="00E77324" w:rsidRPr="00533374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>т</w:t>
      </w:r>
      <w:r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 xml:space="preserve"> 08.05.2026 № 2338</w:t>
      </w:r>
    </w:p>
    <w:p w14:paraId="5EF01EF7" w14:textId="77777777" w:rsidR="006630D9" w:rsidRDefault="006630D9">
      <w:pPr>
        <w:rPr>
          <w:sz w:val="2"/>
          <w:szCs w:val="2"/>
        </w:rPr>
        <w:sectPr w:rsidR="006630D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51E60C28" w14:textId="77777777" w:rsidR="00E77324" w:rsidRPr="00E77324" w:rsidRDefault="00E77324" w:rsidP="00E77324">
      <w:pPr>
        <w:framePr w:wrap="none" w:vAnchor="page" w:hAnchor="page" w:x="796" w:y="1219"/>
        <w:spacing w:line="240" w:lineRule="exact"/>
        <w:ind w:left="2740"/>
        <w:rPr>
          <w:rFonts w:ascii="Times New Roman" w:eastAsia="Times New Roman" w:hAnsi="Times New Roman" w:cs="Times New Roman"/>
          <w:b/>
          <w:bCs/>
          <w:color w:val="auto"/>
        </w:rPr>
      </w:pPr>
      <w:r w:rsidRPr="00E77324">
        <w:rPr>
          <w:rFonts w:ascii="Times New Roman" w:eastAsia="Times New Roman" w:hAnsi="Times New Roman" w:cs="Times New Roman"/>
          <w:b/>
          <w:bCs/>
        </w:rPr>
        <w:lastRenderedPageBreak/>
        <w:t>Схема расположения границ публичного сервитута</w:t>
      </w:r>
    </w:p>
    <w:p w14:paraId="7C91B49D" w14:textId="77777777" w:rsidR="00E77324" w:rsidRDefault="00E77324" w:rsidP="00E77324"/>
    <w:p w14:paraId="0E95A196" w14:textId="77777777" w:rsidR="00E77324" w:rsidRDefault="00E77324" w:rsidP="00E77324"/>
    <w:p w14:paraId="384511AF" w14:textId="77777777" w:rsidR="00E77324" w:rsidRDefault="00E77324" w:rsidP="00E77324"/>
    <w:p w14:paraId="1D361338" w14:textId="77777777" w:rsidR="00E77324" w:rsidRDefault="00E77324" w:rsidP="00E77324"/>
    <w:p w14:paraId="20281D02" w14:textId="77777777" w:rsidR="00E77324" w:rsidRDefault="00E77324" w:rsidP="00E77324"/>
    <w:p w14:paraId="74B8C4B4" w14:textId="77777777" w:rsidR="00E77324" w:rsidRDefault="00E77324" w:rsidP="00E77324"/>
    <w:p w14:paraId="272B3D6B" w14:textId="34AAD6A1" w:rsidR="00E77324" w:rsidRDefault="00E77324" w:rsidP="00E77324">
      <w:pPr>
        <w:jc w:val="center"/>
        <w:rPr>
          <w:sz w:val="2"/>
          <w:szCs w:val="2"/>
        </w:rPr>
      </w:pPr>
      <w:r>
        <w:rPr>
          <w:noProof/>
        </w:rPr>
        <w:drawing>
          <wp:inline distT="0" distB="0" distL="0" distR="0" wp14:anchorId="49A70302" wp14:editId="0666E6A4">
            <wp:extent cx="5848350" cy="5972175"/>
            <wp:effectExtent l="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597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3F50F6" w14:textId="77777777" w:rsidR="00E77324" w:rsidRDefault="00E77324" w:rsidP="00E77324">
      <w:pPr>
        <w:pStyle w:val="a6"/>
        <w:framePr w:wrap="none" w:vAnchor="page" w:hAnchor="page" w:x="5893" w:y="15509"/>
        <w:shd w:val="clear" w:color="auto" w:fill="auto"/>
        <w:spacing w:line="200" w:lineRule="exact"/>
      </w:pPr>
      <w:r>
        <w:t>Масштаб: 1:500</w:t>
      </w:r>
    </w:p>
    <w:p w14:paraId="477863AE" w14:textId="77777777" w:rsidR="006630D9" w:rsidRDefault="006630D9">
      <w:pPr>
        <w:rPr>
          <w:sz w:val="2"/>
          <w:szCs w:val="2"/>
        </w:rPr>
      </w:pPr>
    </w:p>
    <w:sectPr w:rsidR="006630D9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E0DAD" w14:textId="77777777" w:rsidR="008011B0" w:rsidRDefault="008011B0">
      <w:r>
        <w:separator/>
      </w:r>
    </w:p>
  </w:endnote>
  <w:endnote w:type="continuationSeparator" w:id="0">
    <w:p w14:paraId="59FF53C8" w14:textId="77777777" w:rsidR="008011B0" w:rsidRDefault="00801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781A0" w14:textId="77777777" w:rsidR="008011B0" w:rsidRDefault="008011B0"/>
  </w:footnote>
  <w:footnote w:type="continuationSeparator" w:id="0">
    <w:p w14:paraId="510D6C42" w14:textId="77777777" w:rsidR="008011B0" w:rsidRDefault="008011B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0D9"/>
    <w:rsid w:val="000E36C3"/>
    <w:rsid w:val="006630D9"/>
    <w:rsid w:val="008011B0"/>
    <w:rsid w:val="00921E43"/>
    <w:rsid w:val="00E77324"/>
    <w:rsid w:val="00EA1667"/>
    <w:rsid w:val="00FB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BC44B"/>
  <w15:docId w15:val="{C67B69FD-CB94-4B36-AF5B-ABD389B30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3">
    <w:name w:val="Подпись к таблиц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5">
    <w:name w:val="Подпись к картинк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05pt">
    <w:name w:val="Основной текст (2) + 10;5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274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Подпись к таблице"/>
    <w:basedOn w:val="a"/>
    <w:link w:val="a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6">
    <w:name w:val="Подпись к картинке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157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Оноприенко Татьяна Сергеевна</dc:creator>
  <cp:lastModifiedBy>Карачевцева Дарья Дмитриевна</cp:lastModifiedBy>
  <cp:revision>2</cp:revision>
  <cp:lastPrinted>2026-04-20T03:29:00Z</cp:lastPrinted>
  <dcterms:created xsi:type="dcterms:W3CDTF">2026-04-20T03:23:00Z</dcterms:created>
  <dcterms:modified xsi:type="dcterms:W3CDTF">2026-05-08T03:51:00Z</dcterms:modified>
</cp:coreProperties>
</file>